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CD" w:rsidRPr="00DB0C99" w:rsidRDefault="004C14F0" w:rsidP="00DB0C99">
      <w:pPr>
        <w:pStyle w:val="Header"/>
        <w:rPr>
          <w:rFonts w:ascii="Calibri" w:hAnsi="Calibri" w:cs="Calibri"/>
          <w:b/>
          <w:sz w:val="40"/>
          <w:szCs w:val="40"/>
        </w:rPr>
      </w:pPr>
      <w:bookmarkStart w:id="0" w:name="_Hlk487452586"/>
      <w:r w:rsidRPr="00DB0C99">
        <w:rPr>
          <w:rFonts w:ascii="Calibri" w:hAnsi="Calibri" w:cs="Calibri"/>
          <w:b/>
          <w:sz w:val="40"/>
          <w:szCs w:val="40"/>
        </w:rPr>
        <w:t>JAVNI POZIV</w:t>
      </w:r>
    </w:p>
    <w:p w:rsidR="004C14F0" w:rsidRPr="00DB0C99" w:rsidRDefault="00AD25CD" w:rsidP="00DB0C99">
      <w:pPr>
        <w:jc w:val="center"/>
        <w:rPr>
          <w:rFonts w:cstheme="minorHAnsi"/>
          <w:b/>
          <w:sz w:val="28"/>
          <w:szCs w:val="28"/>
        </w:rPr>
      </w:pPr>
      <w:r w:rsidRPr="00AD25CD">
        <w:rPr>
          <w:rFonts w:cstheme="minorHAnsi"/>
          <w:b/>
          <w:sz w:val="28"/>
          <w:szCs w:val="28"/>
        </w:rPr>
        <w:t>POSLODAVCIMA IZ OBLASTI UGOSTITELJSTVA (</w:t>
      </w:r>
      <w:proofErr w:type="spellStart"/>
      <w:r w:rsidRPr="00AD25CD">
        <w:rPr>
          <w:rFonts w:cstheme="minorHAnsi"/>
          <w:b/>
          <w:sz w:val="28"/>
          <w:szCs w:val="28"/>
        </w:rPr>
        <w:t>restorani</w:t>
      </w:r>
      <w:proofErr w:type="spellEnd"/>
      <w:r w:rsidRPr="00AD25CD">
        <w:rPr>
          <w:rFonts w:cstheme="minorHAnsi"/>
          <w:b/>
          <w:sz w:val="28"/>
          <w:szCs w:val="28"/>
        </w:rPr>
        <w:t>), PROIZVODNJE HLEBA I PECIVA, PROIZVODNJE NAMEŠTAJA I FRIZERSKO-KOZMETIČARSKIH DELATNOSTI, SA SEDIŠTEM NA TERITORIJI VLADIČINOG HANAZA DODELU BESPOVRATNIH SREDSTAVA ZA ZAPOŠLJAVANJELICA KOJA SU IZABRANA U CILJU REALIZACIJE PROJEKTA</w:t>
      </w:r>
    </w:p>
    <w:p w:rsidR="004C14F0" w:rsidRDefault="004C14F0" w:rsidP="004C14F0">
      <w:pPr>
        <w:tabs>
          <w:tab w:val="left" w:pos="5103"/>
        </w:tabs>
        <w:ind w:right="-27" w:firstLine="810"/>
        <w:jc w:val="both"/>
        <w:rPr>
          <w:rFonts w:ascii="Calibri" w:hAnsi="Calibri" w:cs="Calibri"/>
          <w:szCs w:val="20"/>
        </w:rPr>
      </w:pPr>
      <w:proofErr w:type="spellStart"/>
      <w:r>
        <w:rPr>
          <w:rFonts w:ascii="Calibri" w:hAnsi="Calibri" w:cs="Calibri"/>
        </w:rPr>
        <w:t>Pozivaju</w:t>
      </w:r>
      <w:proofErr w:type="spellEnd"/>
      <w:r>
        <w:rPr>
          <w:rFonts w:ascii="Calibri" w:hAnsi="Calibri" w:cs="Calibri"/>
        </w:rPr>
        <w:t xml:space="preserve"> se </w:t>
      </w:r>
      <w:proofErr w:type="spellStart"/>
      <w:r>
        <w:rPr>
          <w:rFonts w:ascii="Calibri" w:hAnsi="Calibri" w:cs="Calibri"/>
        </w:rPr>
        <w:t>zanteresovani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poslodavci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teritorije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Vladičinog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Hana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koji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imaju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potrebu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angažovanjem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novih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radnika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da</w:t>
      </w:r>
      <w:proofErr w:type="spellEnd"/>
      <w:r>
        <w:rPr>
          <w:rFonts w:ascii="Calibri" w:hAnsi="Calibri" w:cs="Calibri"/>
        </w:rPr>
        <w:t xml:space="preserve"> se </w:t>
      </w:r>
      <w:proofErr w:type="spellStart"/>
      <w:r>
        <w:rPr>
          <w:rFonts w:ascii="Calibri" w:hAnsi="Calibri" w:cs="Calibri"/>
        </w:rPr>
        <w:t>prijave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učešće</w:t>
      </w:r>
      <w:proofErr w:type="spellEnd"/>
      <w:r>
        <w:rPr>
          <w:rFonts w:ascii="Calibri" w:hAnsi="Calibri" w:cs="Calibri"/>
        </w:rPr>
        <w:t xml:space="preserve"> u </w:t>
      </w:r>
      <w:proofErr w:type="spellStart"/>
      <w:r>
        <w:rPr>
          <w:rFonts w:ascii="Calibri" w:hAnsi="Calibri" w:cs="Calibri"/>
        </w:rPr>
        <w:t>projektu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  <w:b/>
        </w:rPr>
        <w:t>"</w:t>
      </w:r>
      <w:r w:rsidRPr="004C14F0">
        <w:rPr>
          <w:sz w:val="26"/>
          <w:szCs w:val="26"/>
        </w:rPr>
        <w:t xml:space="preserve"> </w:t>
      </w:r>
      <w:proofErr w:type="spellStart"/>
      <w:r w:rsidRPr="004C14F0">
        <w:rPr>
          <w:b/>
        </w:rPr>
        <w:t>Poboljšanje</w:t>
      </w:r>
      <w:proofErr w:type="spellEnd"/>
      <w:proofErr w:type="gramEnd"/>
      <w:r w:rsidRPr="004C14F0">
        <w:rPr>
          <w:b/>
        </w:rPr>
        <w:t xml:space="preserve"> </w:t>
      </w:r>
      <w:proofErr w:type="spellStart"/>
      <w:r w:rsidRPr="004C14F0">
        <w:rPr>
          <w:b/>
        </w:rPr>
        <w:t>socijalne</w:t>
      </w:r>
      <w:proofErr w:type="spellEnd"/>
      <w:r w:rsidRPr="004C14F0">
        <w:rPr>
          <w:b/>
        </w:rPr>
        <w:t xml:space="preserve"> </w:t>
      </w:r>
      <w:proofErr w:type="spellStart"/>
      <w:r w:rsidRPr="004C14F0">
        <w:rPr>
          <w:b/>
        </w:rPr>
        <w:t>inkluzije</w:t>
      </w:r>
      <w:proofErr w:type="spellEnd"/>
      <w:r w:rsidRPr="004C14F0">
        <w:rPr>
          <w:b/>
        </w:rPr>
        <w:t xml:space="preserve"> u </w:t>
      </w:r>
      <w:proofErr w:type="spellStart"/>
      <w:r w:rsidRPr="004C14F0">
        <w:rPr>
          <w:b/>
        </w:rPr>
        <w:t>opštini</w:t>
      </w:r>
      <w:proofErr w:type="spellEnd"/>
      <w:r w:rsidRPr="004C14F0">
        <w:rPr>
          <w:b/>
        </w:rPr>
        <w:t xml:space="preserve"> </w:t>
      </w:r>
      <w:proofErr w:type="spellStart"/>
      <w:r w:rsidRPr="004C14F0">
        <w:rPr>
          <w:b/>
        </w:rPr>
        <w:t>Vladičin</w:t>
      </w:r>
      <w:proofErr w:type="spellEnd"/>
      <w:r w:rsidRPr="004C14F0">
        <w:rPr>
          <w:b/>
        </w:rPr>
        <w:t xml:space="preserve"> Han</w:t>
      </w:r>
      <w:r w:rsidRPr="00BA5E88">
        <w:rPr>
          <w:sz w:val="26"/>
          <w:szCs w:val="26"/>
        </w:rPr>
        <w:t xml:space="preserve"> </w:t>
      </w:r>
      <w:r>
        <w:rPr>
          <w:rFonts w:ascii="Calibri" w:hAnsi="Calibri" w:cs="Calibri"/>
          <w:b/>
        </w:rPr>
        <w:t>"</w:t>
      </w:r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Projekat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finansira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Evropska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Unija</w:t>
      </w:r>
      <w:proofErr w:type="spellEnd"/>
      <w:r>
        <w:rPr>
          <w:rFonts w:ascii="Calibri" w:hAnsi="Calibri" w:cs="Calibri"/>
        </w:rPr>
        <w:t xml:space="preserve"> u </w:t>
      </w:r>
      <w:proofErr w:type="spellStart"/>
      <w:r>
        <w:rPr>
          <w:rFonts w:ascii="Calibri" w:hAnsi="Calibri" w:cs="Calibri"/>
        </w:rPr>
        <w:t>saradnji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sa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opštinom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7B723E">
        <w:rPr>
          <w:rFonts w:ascii="Calibri" w:hAnsi="Calibri" w:cs="Calibri"/>
          <w:sz w:val="20"/>
          <w:szCs w:val="20"/>
        </w:rPr>
        <w:t>Vladičin</w:t>
      </w:r>
      <w:proofErr w:type="spellEnd"/>
      <w:r w:rsidRPr="007B723E">
        <w:rPr>
          <w:rFonts w:ascii="Calibri" w:hAnsi="Calibri" w:cs="Calibri"/>
          <w:sz w:val="20"/>
          <w:szCs w:val="20"/>
        </w:rPr>
        <w:t xml:space="preserve"> Han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Centrom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socijalni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rad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opštine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Vladičin</w:t>
      </w:r>
      <w:proofErr w:type="spellEnd"/>
      <w:r>
        <w:rPr>
          <w:rFonts w:ascii="Calibri" w:hAnsi="Calibri" w:cs="Calibri"/>
        </w:rPr>
        <w:t xml:space="preserve"> Han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organizacijom</w:t>
      </w:r>
      <w:proofErr w:type="spellEnd"/>
      <w:r>
        <w:rPr>
          <w:rFonts w:ascii="Calibri" w:hAnsi="Calibri" w:cs="Calibri"/>
        </w:rPr>
        <w:t xml:space="preserve"> Help.</w:t>
      </w:r>
    </w:p>
    <w:p w:rsidR="004C14F0" w:rsidRDefault="004C14F0" w:rsidP="004C14F0">
      <w:pPr>
        <w:tabs>
          <w:tab w:val="left" w:pos="5103"/>
        </w:tabs>
        <w:ind w:right="-27" w:firstLine="81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Odabranim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poslodavcima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će</w:t>
      </w:r>
      <w:proofErr w:type="spellEnd"/>
      <w:proofErr w:type="gramEnd"/>
      <w:r>
        <w:rPr>
          <w:rFonts w:ascii="Calibri" w:hAnsi="Calibri" w:cs="Calibri"/>
        </w:rPr>
        <w:t xml:space="preserve"> u </w:t>
      </w:r>
      <w:proofErr w:type="spellStart"/>
      <w:r>
        <w:rPr>
          <w:rFonts w:ascii="Calibri" w:hAnsi="Calibri" w:cs="Calibri"/>
        </w:rPr>
        <w:t>celosti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biti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refundirani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troškovi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angažovanja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radnika</w:t>
      </w:r>
      <w:proofErr w:type="spellEnd"/>
      <w:r>
        <w:rPr>
          <w:rFonts w:ascii="Calibri" w:hAnsi="Calibri" w:cs="Calibri"/>
        </w:rPr>
        <w:t xml:space="preserve"> u </w:t>
      </w:r>
      <w:proofErr w:type="spellStart"/>
      <w:r>
        <w:rPr>
          <w:rFonts w:ascii="Calibri" w:hAnsi="Calibri" w:cs="Calibri"/>
        </w:rPr>
        <w:t>periodu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od</w:t>
      </w:r>
      <w:proofErr w:type="spellEnd"/>
      <w:r>
        <w:rPr>
          <w:rFonts w:ascii="Calibri" w:hAnsi="Calibri" w:cs="Calibri"/>
        </w:rPr>
        <w:t xml:space="preserve"> 6 </w:t>
      </w:r>
      <w:proofErr w:type="spellStart"/>
      <w:r>
        <w:rPr>
          <w:rFonts w:ascii="Calibri" w:hAnsi="Calibri" w:cs="Calibri"/>
        </w:rPr>
        <w:t>meseci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zarada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porezi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doprinosi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troškovi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prevoza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toplog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obroka</w:t>
      </w:r>
      <w:proofErr w:type="spellEnd"/>
      <w:r>
        <w:rPr>
          <w:rFonts w:ascii="Calibri" w:hAnsi="Calibri" w:cs="Calibri"/>
        </w:rPr>
        <w:t xml:space="preserve">). </w:t>
      </w:r>
      <w:proofErr w:type="spellStart"/>
      <w:r>
        <w:rPr>
          <w:rFonts w:ascii="Calibri" w:hAnsi="Calibri" w:cs="Calibri"/>
        </w:rPr>
        <w:t>Maksimalni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iznos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refundacije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svih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mesečnih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troškova</w:t>
      </w:r>
      <w:proofErr w:type="spellEnd"/>
      <w:r>
        <w:rPr>
          <w:rFonts w:ascii="Calibri" w:hAnsi="Calibri" w:cs="Calibri"/>
        </w:rPr>
        <w:t xml:space="preserve"> je </w:t>
      </w:r>
      <w:proofErr w:type="spellStart"/>
      <w:r>
        <w:rPr>
          <w:rFonts w:ascii="Calibri" w:hAnsi="Calibri" w:cs="Calibri"/>
        </w:rPr>
        <w:t>određen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r w:rsidR="00AE159F">
        <w:rPr>
          <w:rFonts w:ascii="Calibri" w:hAnsi="Calibri" w:cs="Calibri"/>
        </w:rPr>
        <w:t>znosi</w:t>
      </w:r>
      <w:proofErr w:type="spellEnd"/>
      <w:r w:rsidR="00AE159F">
        <w:rPr>
          <w:rFonts w:ascii="Calibri" w:hAnsi="Calibri" w:cs="Calibri"/>
        </w:rPr>
        <w:t xml:space="preserve"> 500 </w:t>
      </w:r>
      <w:proofErr w:type="spellStart"/>
      <w:r w:rsidR="00AE159F">
        <w:rPr>
          <w:rFonts w:ascii="Calibri" w:hAnsi="Calibri" w:cs="Calibri"/>
        </w:rPr>
        <w:t>dolara</w:t>
      </w:r>
      <w:proofErr w:type="spellEnd"/>
      <w:r w:rsidR="00AE159F">
        <w:rPr>
          <w:rFonts w:ascii="Calibri" w:hAnsi="Calibri" w:cs="Calibri"/>
        </w:rPr>
        <w:t xml:space="preserve"> </w:t>
      </w:r>
      <w:proofErr w:type="spellStart"/>
      <w:r w:rsidR="00AE159F">
        <w:rPr>
          <w:rFonts w:ascii="Calibri" w:hAnsi="Calibri" w:cs="Calibri"/>
        </w:rPr>
        <w:t>po</w:t>
      </w:r>
      <w:proofErr w:type="spellEnd"/>
      <w:r w:rsidR="00AE159F">
        <w:rPr>
          <w:rFonts w:ascii="Calibri" w:hAnsi="Calibri" w:cs="Calibri"/>
        </w:rPr>
        <w:t xml:space="preserve"> </w:t>
      </w:r>
      <w:proofErr w:type="spellStart"/>
      <w:r w:rsidR="00AE159F">
        <w:rPr>
          <w:rFonts w:ascii="Calibri" w:hAnsi="Calibri" w:cs="Calibri"/>
        </w:rPr>
        <w:t>zaposlenom</w:t>
      </w:r>
      <w:proofErr w:type="spellEnd"/>
      <w:r w:rsidR="00AE159F">
        <w:rPr>
          <w:rFonts w:ascii="Calibri" w:hAnsi="Calibri" w:cs="Calibri"/>
        </w:rPr>
        <w:t xml:space="preserve">, </w:t>
      </w:r>
      <w:proofErr w:type="spellStart"/>
      <w:r w:rsidR="00AE159F">
        <w:rPr>
          <w:rFonts w:ascii="Calibri" w:hAnsi="Calibri" w:cs="Calibri"/>
        </w:rPr>
        <w:t>uz</w:t>
      </w:r>
      <w:proofErr w:type="spellEnd"/>
      <w:r w:rsidR="00AE159F">
        <w:rPr>
          <w:rFonts w:ascii="Calibri" w:hAnsi="Calibri" w:cs="Calibri"/>
        </w:rPr>
        <w:t xml:space="preserve"> </w:t>
      </w:r>
      <w:proofErr w:type="spellStart"/>
      <w:r w:rsidR="00AE159F">
        <w:rPr>
          <w:rFonts w:ascii="Calibri" w:hAnsi="Calibri" w:cs="Calibri"/>
        </w:rPr>
        <w:t>mogućnost</w:t>
      </w:r>
      <w:proofErr w:type="spellEnd"/>
      <w:r w:rsidR="00AE159F">
        <w:rPr>
          <w:rFonts w:ascii="Calibri" w:hAnsi="Calibri" w:cs="Calibri"/>
        </w:rPr>
        <w:t xml:space="preserve"> </w:t>
      </w:r>
      <w:proofErr w:type="spellStart"/>
      <w:r w:rsidR="00AE159F">
        <w:rPr>
          <w:rFonts w:ascii="Calibri" w:hAnsi="Calibri" w:cs="Calibri"/>
        </w:rPr>
        <w:t>modifikovanja</w:t>
      </w:r>
      <w:proofErr w:type="spellEnd"/>
      <w:r w:rsidR="00AE159F">
        <w:rPr>
          <w:rFonts w:ascii="Calibri" w:hAnsi="Calibri" w:cs="Calibri"/>
        </w:rPr>
        <w:t xml:space="preserve"> u </w:t>
      </w:r>
      <w:proofErr w:type="spellStart"/>
      <w:r w:rsidR="00AE159F">
        <w:rPr>
          <w:rFonts w:ascii="Calibri" w:hAnsi="Calibri" w:cs="Calibri"/>
        </w:rPr>
        <w:t>zavisnosti</w:t>
      </w:r>
      <w:proofErr w:type="spellEnd"/>
      <w:r w:rsidR="00AE159F">
        <w:rPr>
          <w:rFonts w:ascii="Calibri" w:hAnsi="Calibri" w:cs="Calibri"/>
        </w:rPr>
        <w:t xml:space="preserve"> </w:t>
      </w:r>
      <w:proofErr w:type="spellStart"/>
      <w:proofErr w:type="gramStart"/>
      <w:r w:rsidR="00AE159F">
        <w:rPr>
          <w:rFonts w:ascii="Calibri" w:hAnsi="Calibri" w:cs="Calibri"/>
        </w:rPr>
        <w:t>od</w:t>
      </w:r>
      <w:proofErr w:type="spellEnd"/>
      <w:proofErr w:type="gramEnd"/>
      <w:r w:rsidR="00AE159F">
        <w:rPr>
          <w:rFonts w:ascii="Calibri" w:hAnsi="Calibri" w:cs="Calibri"/>
        </w:rPr>
        <w:t xml:space="preserve"> </w:t>
      </w:r>
      <w:proofErr w:type="spellStart"/>
      <w:r w:rsidR="00AE159F">
        <w:rPr>
          <w:rFonts w:ascii="Calibri" w:hAnsi="Calibri" w:cs="Calibri"/>
        </w:rPr>
        <w:t>kretanja</w:t>
      </w:r>
      <w:proofErr w:type="spellEnd"/>
      <w:r w:rsidR="00AE159F">
        <w:rPr>
          <w:rFonts w:ascii="Calibri" w:hAnsi="Calibri" w:cs="Calibri"/>
        </w:rPr>
        <w:t xml:space="preserve"> </w:t>
      </w:r>
      <w:proofErr w:type="spellStart"/>
      <w:r w:rsidR="00AE159F">
        <w:rPr>
          <w:rFonts w:ascii="Calibri" w:hAnsi="Calibri" w:cs="Calibri"/>
        </w:rPr>
        <w:t>minimalne</w:t>
      </w:r>
      <w:proofErr w:type="spellEnd"/>
      <w:r w:rsidR="00AE159F">
        <w:rPr>
          <w:rFonts w:ascii="Calibri" w:hAnsi="Calibri" w:cs="Calibri"/>
        </w:rPr>
        <w:t xml:space="preserve"> </w:t>
      </w:r>
      <w:proofErr w:type="spellStart"/>
      <w:r w:rsidR="00AE159F">
        <w:rPr>
          <w:rFonts w:ascii="Calibri" w:hAnsi="Calibri" w:cs="Calibri"/>
        </w:rPr>
        <w:t>zarade</w:t>
      </w:r>
      <w:proofErr w:type="spellEnd"/>
      <w:r w:rsidR="00AE159F">
        <w:rPr>
          <w:rFonts w:ascii="Calibri" w:hAnsi="Calibri" w:cs="Calibri"/>
        </w:rPr>
        <w:t xml:space="preserve"> u </w:t>
      </w:r>
      <w:proofErr w:type="spellStart"/>
      <w:r w:rsidR="00AE159F">
        <w:rPr>
          <w:rFonts w:ascii="Calibri" w:hAnsi="Calibri" w:cs="Calibri"/>
        </w:rPr>
        <w:t>republici</w:t>
      </w:r>
      <w:proofErr w:type="spellEnd"/>
      <w:r w:rsidR="00AE159F">
        <w:rPr>
          <w:rFonts w:ascii="Calibri" w:hAnsi="Calibri" w:cs="Calibri"/>
        </w:rPr>
        <w:t xml:space="preserve"> Srbiji.</w:t>
      </w:r>
    </w:p>
    <w:p w:rsidR="004C14F0" w:rsidRDefault="004C14F0" w:rsidP="004C14F0">
      <w:pPr>
        <w:tabs>
          <w:tab w:val="left" w:pos="5103"/>
        </w:tabs>
        <w:ind w:right="-27" w:firstLine="81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Ukupno</w:t>
      </w:r>
      <w:proofErr w:type="spellEnd"/>
      <w:r>
        <w:rPr>
          <w:rFonts w:ascii="Calibri" w:hAnsi="Calibri" w:cs="Calibri"/>
        </w:rPr>
        <w:t xml:space="preserve"> 5 </w:t>
      </w:r>
      <w:proofErr w:type="spellStart"/>
      <w:r>
        <w:rPr>
          <w:rFonts w:ascii="Calibri" w:hAnsi="Calibri" w:cs="Calibri"/>
        </w:rPr>
        <w:t>lica</w:t>
      </w:r>
      <w:proofErr w:type="spellEnd"/>
      <w:r w:rsidR="00AD25CD">
        <w:rPr>
          <w:rFonts w:ascii="Calibri" w:hAnsi="Calibri" w:cs="Calibri"/>
        </w:rPr>
        <w:t xml:space="preserve"> </w:t>
      </w:r>
      <w:proofErr w:type="spellStart"/>
      <w:proofErr w:type="gramStart"/>
      <w:r w:rsidR="00AD25CD">
        <w:rPr>
          <w:rFonts w:ascii="Calibri" w:hAnsi="Calibri" w:cs="Calibri"/>
        </w:rPr>
        <w:t>sa</w:t>
      </w:r>
      <w:proofErr w:type="spellEnd"/>
      <w:proofErr w:type="gramEnd"/>
      <w:r w:rsidR="00AD25CD">
        <w:rPr>
          <w:rFonts w:ascii="Calibri" w:hAnsi="Calibri" w:cs="Calibri"/>
        </w:rPr>
        <w:t xml:space="preserve"> </w:t>
      </w:r>
      <w:proofErr w:type="spellStart"/>
      <w:r w:rsidR="00AD25CD">
        <w:rPr>
          <w:rFonts w:ascii="Calibri" w:hAnsi="Calibri" w:cs="Calibri"/>
        </w:rPr>
        <w:t>poznatim</w:t>
      </w:r>
      <w:proofErr w:type="spellEnd"/>
      <w:r w:rsidR="00AD25CD">
        <w:rPr>
          <w:rFonts w:ascii="Calibri" w:hAnsi="Calibri" w:cs="Calibri"/>
        </w:rPr>
        <w:t xml:space="preserve"> </w:t>
      </w:r>
      <w:proofErr w:type="spellStart"/>
      <w:r w:rsidR="00AD25CD">
        <w:rPr>
          <w:rFonts w:ascii="Calibri" w:hAnsi="Calibri" w:cs="Calibri"/>
        </w:rPr>
        <w:t>kvalifikacijama</w:t>
      </w:r>
      <w:proofErr w:type="spellEnd"/>
      <w:r w:rsidR="00DB0C99">
        <w:rPr>
          <w:rFonts w:ascii="Calibri" w:hAnsi="Calibri" w:cs="Calibri"/>
        </w:rPr>
        <w:t xml:space="preserve"> (</w:t>
      </w:r>
      <w:proofErr w:type="spellStart"/>
      <w:r w:rsidR="00DB0C99">
        <w:rPr>
          <w:rFonts w:ascii="Calibri" w:hAnsi="Calibri" w:cs="Calibri"/>
        </w:rPr>
        <w:t>pekar</w:t>
      </w:r>
      <w:proofErr w:type="spellEnd"/>
      <w:r w:rsidR="00DB0C99">
        <w:rPr>
          <w:rFonts w:ascii="Calibri" w:hAnsi="Calibri" w:cs="Calibri"/>
        </w:rPr>
        <w:t xml:space="preserve">, </w:t>
      </w:r>
      <w:proofErr w:type="spellStart"/>
      <w:r w:rsidR="00DB0C99">
        <w:rPr>
          <w:rFonts w:ascii="Calibri" w:hAnsi="Calibri" w:cs="Calibri"/>
        </w:rPr>
        <w:t>kuvar</w:t>
      </w:r>
      <w:proofErr w:type="spellEnd"/>
      <w:r w:rsidR="00DB0C99">
        <w:rPr>
          <w:rFonts w:ascii="Calibri" w:hAnsi="Calibri" w:cs="Calibri"/>
        </w:rPr>
        <w:t xml:space="preserve">, </w:t>
      </w:r>
      <w:proofErr w:type="spellStart"/>
      <w:r w:rsidR="00DB0C99">
        <w:rPr>
          <w:rFonts w:ascii="Calibri" w:hAnsi="Calibri" w:cs="Calibri"/>
        </w:rPr>
        <w:t>modelar</w:t>
      </w:r>
      <w:proofErr w:type="spellEnd"/>
      <w:r w:rsidR="00DB0C99">
        <w:rPr>
          <w:rFonts w:ascii="Calibri" w:hAnsi="Calibri" w:cs="Calibri"/>
        </w:rPr>
        <w:t xml:space="preserve">, </w:t>
      </w:r>
      <w:proofErr w:type="spellStart"/>
      <w:r w:rsidR="00DB0C99">
        <w:rPr>
          <w:rFonts w:ascii="Calibri" w:hAnsi="Calibri" w:cs="Calibri"/>
        </w:rPr>
        <w:t>kozmetičar</w:t>
      </w:r>
      <w:proofErr w:type="spellEnd"/>
      <w:r w:rsidR="00DB0C99">
        <w:rPr>
          <w:rFonts w:ascii="Calibri" w:hAnsi="Calibri" w:cs="Calibri"/>
        </w:rPr>
        <w:t>)</w:t>
      </w:r>
      <w:r w:rsidR="00AD25CD">
        <w:rPr>
          <w:rFonts w:ascii="Calibri" w:hAnsi="Calibri" w:cs="Calibri"/>
        </w:rPr>
        <w:t xml:space="preserve"> </w:t>
      </w:r>
      <w:proofErr w:type="spellStart"/>
      <w:r w:rsidR="00AD25CD">
        <w:rPr>
          <w:rFonts w:ascii="Calibri" w:hAnsi="Calibri" w:cs="Calibri"/>
        </w:rPr>
        <w:t>su</w:t>
      </w:r>
      <w:proofErr w:type="spellEnd"/>
      <w:r w:rsidR="00AD25CD">
        <w:rPr>
          <w:rFonts w:ascii="Calibri" w:hAnsi="Calibri" w:cs="Calibri"/>
        </w:rPr>
        <w:t xml:space="preserve"> </w:t>
      </w:r>
      <w:proofErr w:type="spellStart"/>
      <w:r w:rsidR="00AD25CD">
        <w:rPr>
          <w:rFonts w:ascii="Calibri" w:hAnsi="Calibri" w:cs="Calibri"/>
        </w:rPr>
        <w:t>izabrana</w:t>
      </w:r>
      <w:proofErr w:type="spellEnd"/>
      <w:r w:rsidR="00AD25CD">
        <w:rPr>
          <w:rFonts w:ascii="Calibri" w:hAnsi="Calibri" w:cs="Calibri"/>
        </w:rPr>
        <w:t xml:space="preserve"> </w:t>
      </w:r>
      <w:proofErr w:type="spellStart"/>
      <w:r w:rsidR="00AD25CD">
        <w:rPr>
          <w:rFonts w:ascii="Calibri" w:hAnsi="Calibri" w:cs="Calibri"/>
        </w:rPr>
        <w:t>za</w:t>
      </w:r>
      <w:proofErr w:type="spellEnd"/>
      <w:r w:rsidR="00AD25CD">
        <w:rPr>
          <w:rFonts w:ascii="Calibri" w:hAnsi="Calibri" w:cs="Calibri"/>
        </w:rPr>
        <w:t xml:space="preserve"> </w:t>
      </w:r>
      <w:proofErr w:type="spellStart"/>
      <w:r w:rsidR="00AD25CD">
        <w:rPr>
          <w:rFonts w:ascii="Calibri" w:hAnsi="Calibri" w:cs="Calibri"/>
        </w:rPr>
        <w:t>pohađanje</w:t>
      </w:r>
      <w:proofErr w:type="spellEnd"/>
      <w:r w:rsidR="00AD25CD">
        <w:rPr>
          <w:rFonts w:ascii="Calibri" w:hAnsi="Calibri" w:cs="Calibri"/>
        </w:rPr>
        <w:t xml:space="preserve"> </w:t>
      </w:r>
      <w:proofErr w:type="spellStart"/>
      <w:r w:rsidR="00AD25CD">
        <w:rPr>
          <w:rFonts w:ascii="Calibri" w:hAnsi="Calibri" w:cs="Calibri"/>
        </w:rPr>
        <w:t>radne</w:t>
      </w:r>
      <w:proofErr w:type="spellEnd"/>
      <w:r w:rsidR="00AD25CD">
        <w:rPr>
          <w:rFonts w:ascii="Calibri" w:hAnsi="Calibri" w:cs="Calibri"/>
        </w:rPr>
        <w:t xml:space="preserve"> </w:t>
      </w:r>
      <w:proofErr w:type="spellStart"/>
      <w:r w:rsidR="00AD25CD">
        <w:rPr>
          <w:rFonts w:ascii="Calibri" w:hAnsi="Calibri" w:cs="Calibri"/>
        </w:rPr>
        <w:t>prakse</w:t>
      </w:r>
      <w:proofErr w:type="spellEnd"/>
      <w:r w:rsidR="00AD25CD">
        <w:rPr>
          <w:rFonts w:ascii="Calibri" w:hAnsi="Calibri" w:cs="Calibri"/>
        </w:rPr>
        <w:t xml:space="preserve"> </w:t>
      </w:r>
      <w:proofErr w:type="spellStart"/>
      <w:r w:rsidR="00AD25CD">
        <w:rPr>
          <w:rFonts w:ascii="Calibri" w:hAnsi="Calibri" w:cs="Calibri"/>
        </w:rPr>
        <w:t>i</w:t>
      </w:r>
      <w:proofErr w:type="spellEnd"/>
      <w:r w:rsidR="00AD25CD">
        <w:rPr>
          <w:rFonts w:ascii="Calibri" w:hAnsi="Calibri" w:cs="Calibri"/>
        </w:rPr>
        <w:t xml:space="preserve"> </w:t>
      </w:r>
      <w:proofErr w:type="spellStart"/>
      <w:r w:rsidR="00AD25CD">
        <w:rPr>
          <w:rFonts w:ascii="Calibri" w:hAnsi="Calibri" w:cs="Calibri"/>
        </w:rPr>
        <w:t>sticanje</w:t>
      </w:r>
      <w:proofErr w:type="spellEnd"/>
      <w:r w:rsidR="00DB0C99">
        <w:rPr>
          <w:rFonts w:ascii="Calibri" w:hAnsi="Calibri" w:cs="Calibri"/>
        </w:rPr>
        <w:t xml:space="preserve"> </w:t>
      </w:r>
      <w:proofErr w:type="spellStart"/>
      <w:r w:rsidR="00DB0C99">
        <w:rPr>
          <w:rFonts w:ascii="Calibri" w:hAnsi="Calibri" w:cs="Calibri"/>
        </w:rPr>
        <w:t>potrebnih</w:t>
      </w:r>
      <w:proofErr w:type="spellEnd"/>
      <w:r w:rsidR="00DB0C99">
        <w:rPr>
          <w:rFonts w:ascii="Calibri" w:hAnsi="Calibri" w:cs="Calibri"/>
        </w:rPr>
        <w:t xml:space="preserve"> </w:t>
      </w:r>
      <w:proofErr w:type="spellStart"/>
      <w:r w:rsidR="00AD25CD">
        <w:rPr>
          <w:rFonts w:ascii="Calibri" w:hAnsi="Calibri" w:cs="Calibri"/>
        </w:rPr>
        <w:t>znanja</w:t>
      </w:r>
      <w:proofErr w:type="spellEnd"/>
      <w:r w:rsidR="00AD25CD">
        <w:rPr>
          <w:rFonts w:ascii="Calibri" w:hAnsi="Calibri" w:cs="Calibri"/>
        </w:rPr>
        <w:t xml:space="preserve"> </w:t>
      </w:r>
      <w:proofErr w:type="spellStart"/>
      <w:r w:rsidR="00AD25CD">
        <w:rPr>
          <w:rFonts w:ascii="Calibri" w:hAnsi="Calibri" w:cs="Calibri"/>
        </w:rPr>
        <w:t>i</w:t>
      </w:r>
      <w:proofErr w:type="spellEnd"/>
      <w:r w:rsidR="00AD25CD">
        <w:rPr>
          <w:rFonts w:ascii="Calibri" w:hAnsi="Calibri" w:cs="Calibri"/>
        </w:rPr>
        <w:t xml:space="preserve"> </w:t>
      </w:r>
      <w:proofErr w:type="spellStart"/>
      <w:r w:rsidR="00AD25CD">
        <w:rPr>
          <w:rFonts w:ascii="Calibri" w:hAnsi="Calibri" w:cs="Calibri"/>
        </w:rPr>
        <w:t>veština</w:t>
      </w:r>
      <w:proofErr w:type="spellEnd"/>
      <w:r w:rsidR="00AD25CD">
        <w:rPr>
          <w:rFonts w:ascii="Calibri" w:hAnsi="Calibri" w:cs="Calibri"/>
        </w:rPr>
        <w:t xml:space="preserve"> </w:t>
      </w:r>
      <w:proofErr w:type="spellStart"/>
      <w:r w:rsidR="00AD25CD">
        <w:rPr>
          <w:rFonts w:ascii="Calibri" w:hAnsi="Calibri" w:cs="Calibri"/>
        </w:rPr>
        <w:t>iz</w:t>
      </w:r>
      <w:proofErr w:type="spellEnd"/>
      <w:r w:rsidR="00AD25CD">
        <w:rPr>
          <w:rFonts w:ascii="Calibri" w:hAnsi="Calibri" w:cs="Calibri"/>
        </w:rPr>
        <w:t xml:space="preserve"> </w:t>
      </w:r>
      <w:proofErr w:type="spellStart"/>
      <w:r w:rsidR="00DB0C99">
        <w:rPr>
          <w:rFonts w:ascii="Calibri" w:hAnsi="Calibri" w:cs="Calibri"/>
        </w:rPr>
        <w:t>navedenih</w:t>
      </w:r>
      <w:proofErr w:type="spellEnd"/>
      <w:r w:rsidR="00DB0C99">
        <w:rPr>
          <w:rFonts w:ascii="Calibri" w:hAnsi="Calibri" w:cs="Calibri"/>
        </w:rPr>
        <w:t xml:space="preserve"> </w:t>
      </w:r>
      <w:proofErr w:type="spellStart"/>
      <w:r w:rsidR="00AD25CD">
        <w:rPr>
          <w:rFonts w:ascii="Calibri" w:hAnsi="Calibri" w:cs="Calibri"/>
        </w:rPr>
        <w:t>oblasti</w:t>
      </w:r>
      <w:proofErr w:type="spellEnd"/>
      <w:r w:rsidR="00AD25CD">
        <w:rPr>
          <w:rFonts w:ascii="Calibri" w:hAnsi="Calibri" w:cs="Calibri"/>
        </w:rPr>
        <w:t xml:space="preserve"> </w:t>
      </w:r>
      <w:proofErr w:type="spellStart"/>
      <w:r w:rsidR="00AD25CD">
        <w:rPr>
          <w:rFonts w:ascii="Calibri" w:hAnsi="Calibri" w:cs="Calibri"/>
        </w:rPr>
        <w:t>interesovanja</w:t>
      </w:r>
      <w:proofErr w:type="spellEnd"/>
      <w:r w:rsidR="00DB0C99">
        <w:rPr>
          <w:rFonts w:ascii="Calibri" w:hAnsi="Calibri" w:cs="Calibri"/>
        </w:rPr>
        <w:t>,</w:t>
      </w:r>
      <w:r w:rsidR="00AD25CD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prebivalištem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teritoriji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opštine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DB0C99">
        <w:rPr>
          <w:rFonts w:ascii="Calibri" w:hAnsi="Calibri" w:cs="Calibri"/>
        </w:rPr>
        <w:t>Vladičin</w:t>
      </w:r>
      <w:proofErr w:type="spellEnd"/>
      <w:r w:rsidRPr="00DB0C99">
        <w:rPr>
          <w:rFonts w:ascii="Calibri" w:hAnsi="Calibri" w:cs="Calibri"/>
        </w:rPr>
        <w:t xml:space="preserve"> Han</w:t>
      </w:r>
      <w:r>
        <w:rPr>
          <w:rFonts w:ascii="Calibri" w:hAnsi="Calibri" w:cs="Calibri"/>
        </w:rPr>
        <w:t xml:space="preserve">, </w:t>
      </w:r>
      <w:proofErr w:type="spellStart"/>
      <w:r w:rsidR="00DB0C99">
        <w:rPr>
          <w:rFonts w:ascii="Calibri" w:hAnsi="Calibri" w:cs="Calibri"/>
        </w:rPr>
        <w:t>biće</w:t>
      </w:r>
      <w:proofErr w:type="spellEnd"/>
      <w:r w:rsidR="00DB0C99">
        <w:rPr>
          <w:rFonts w:ascii="Calibri" w:hAnsi="Calibri" w:cs="Calibri"/>
        </w:rPr>
        <w:t xml:space="preserve"> </w:t>
      </w:r>
      <w:proofErr w:type="spellStart"/>
      <w:r w:rsidR="00DB0C99">
        <w:rPr>
          <w:rFonts w:ascii="Calibri" w:hAnsi="Calibri" w:cs="Calibri"/>
        </w:rPr>
        <w:t>angažovana</w:t>
      </w:r>
      <w:proofErr w:type="spellEnd"/>
      <w:r w:rsidR="00DB0C9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kroz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projekat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kod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odabranih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poslodavaca</w:t>
      </w:r>
      <w:proofErr w:type="spellEnd"/>
      <w:r>
        <w:rPr>
          <w:rFonts w:ascii="Calibri" w:hAnsi="Calibri" w:cs="Calibri"/>
        </w:rPr>
        <w:t xml:space="preserve">. </w:t>
      </w:r>
    </w:p>
    <w:p w:rsidR="004C14F0" w:rsidRDefault="004C14F0" w:rsidP="004C14F0">
      <w:pPr>
        <w:tabs>
          <w:tab w:val="left" w:pos="5103"/>
        </w:tabs>
        <w:ind w:right="-27" w:firstLine="81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Angažovanje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lica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će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biti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sprovedeno</w:t>
      </w:r>
      <w:proofErr w:type="spellEnd"/>
      <w:r>
        <w:rPr>
          <w:rFonts w:ascii="Calibri" w:hAnsi="Calibri" w:cs="Calibri"/>
        </w:rPr>
        <w:t xml:space="preserve"> u </w:t>
      </w:r>
      <w:proofErr w:type="spellStart"/>
      <w:r>
        <w:rPr>
          <w:rFonts w:ascii="Calibri" w:hAnsi="Calibri" w:cs="Calibri"/>
        </w:rPr>
        <w:t>formi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plaćene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šestomesečne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radne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prakse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tokom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koje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će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svim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polaznicima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biti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omogućeno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</w:t>
      </w:r>
      <w:proofErr w:type="spellEnd"/>
      <w:r>
        <w:rPr>
          <w:rFonts w:ascii="Calibri" w:hAnsi="Calibri" w:cs="Calibri"/>
        </w:rPr>
        <w:t xml:space="preserve"> se </w:t>
      </w:r>
      <w:proofErr w:type="spellStart"/>
      <w:r>
        <w:rPr>
          <w:rFonts w:ascii="Calibri" w:hAnsi="Calibri" w:cs="Calibri"/>
        </w:rPr>
        <w:t>upoznaju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radnim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okruženjem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poslodavaca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procesom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tehnologijom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rada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čime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će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polaznici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povećati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svoje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radne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kapacitete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steći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ili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unaprediti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sopstvena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znanja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veštine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Napredak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polaznika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biće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redovno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praćen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od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strane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mentora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koji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će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biti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angažovani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strane</w:t>
      </w:r>
      <w:proofErr w:type="spellEnd"/>
      <w:r>
        <w:rPr>
          <w:rFonts w:ascii="Calibri" w:hAnsi="Calibri" w:cs="Calibri"/>
        </w:rPr>
        <w:t xml:space="preserve"> Help-a u </w:t>
      </w:r>
      <w:proofErr w:type="spellStart"/>
      <w:r>
        <w:rPr>
          <w:rFonts w:ascii="Calibri" w:hAnsi="Calibri" w:cs="Calibri"/>
        </w:rPr>
        <w:t>ovu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svrhu</w:t>
      </w:r>
      <w:proofErr w:type="spellEnd"/>
      <w:r>
        <w:rPr>
          <w:rFonts w:ascii="Calibri" w:hAnsi="Calibri" w:cs="Calibri"/>
        </w:rPr>
        <w:t>.</w:t>
      </w:r>
    </w:p>
    <w:p w:rsidR="004C14F0" w:rsidRDefault="004C14F0" w:rsidP="00867F64">
      <w:pPr>
        <w:tabs>
          <w:tab w:val="left" w:pos="5103"/>
        </w:tabs>
        <w:ind w:right="-27" w:firstLine="810"/>
        <w:jc w:val="both"/>
        <w:rPr>
          <w:rFonts w:ascii="Calibri" w:hAnsi="Calibri" w:cs="Calibri"/>
        </w:rPr>
      </w:pPr>
      <w:proofErr w:type="spellStart"/>
      <w:r w:rsidRPr="00D64EE3">
        <w:rPr>
          <w:rFonts w:ascii="Calibri" w:hAnsi="Calibri" w:cs="Calibri"/>
        </w:rPr>
        <w:t>Nakon</w:t>
      </w:r>
      <w:proofErr w:type="spellEnd"/>
      <w:r w:rsidRPr="00D64EE3">
        <w:rPr>
          <w:rFonts w:ascii="Calibri" w:hAnsi="Calibri" w:cs="Calibri"/>
        </w:rPr>
        <w:t xml:space="preserve"> </w:t>
      </w:r>
      <w:proofErr w:type="spellStart"/>
      <w:r w:rsidRPr="00D64EE3">
        <w:rPr>
          <w:rFonts w:ascii="Calibri" w:hAnsi="Calibri" w:cs="Calibri"/>
        </w:rPr>
        <w:t>realizacije</w:t>
      </w:r>
      <w:proofErr w:type="spellEnd"/>
      <w:r w:rsidRPr="00D64EE3">
        <w:rPr>
          <w:rFonts w:ascii="Calibri" w:hAnsi="Calibri" w:cs="Calibri"/>
        </w:rPr>
        <w:t xml:space="preserve"> </w:t>
      </w:r>
      <w:proofErr w:type="spellStart"/>
      <w:r w:rsidRPr="00D64EE3">
        <w:rPr>
          <w:rFonts w:ascii="Calibri" w:hAnsi="Calibri" w:cs="Calibri"/>
        </w:rPr>
        <w:t>radnih</w:t>
      </w:r>
      <w:proofErr w:type="spellEnd"/>
      <w:r w:rsidRPr="00D64EE3">
        <w:rPr>
          <w:rFonts w:ascii="Calibri" w:hAnsi="Calibri" w:cs="Calibri"/>
        </w:rPr>
        <w:t xml:space="preserve"> </w:t>
      </w:r>
      <w:proofErr w:type="spellStart"/>
      <w:r w:rsidRPr="00D64EE3">
        <w:rPr>
          <w:rFonts w:ascii="Calibri" w:hAnsi="Calibri" w:cs="Calibri"/>
        </w:rPr>
        <w:t>praksi</w:t>
      </w:r>
      <w:proofErr w:type="spellEnd"/>
      <w:r w:rsidRPr="00D64EE3">
        <w:rPr>
          <w:rFonts w:ascii="Calibri" w:hAnsi="Calibri" w:cs="Calibri"/>
        </w:rPr>
        <w:t xml:space="preserve"> </w:t>
      </w:r>
      <w:proofErr w:type="spellStart"/>
      <w:r w:rsidRPr="00D64EE3">
        <w:rPr>
          <w:rFonts w:ascii="Calibri" w:hAnsi="Calibri" w:cs="Calibri"/>
        </w:rPr>
        <w:t>poslodavcima</w:t>
      </w:r>
      <w:proofErr w:type="spellEnd"/>
      <w:r w:rsidRPr="00D64EE3">
        <w:rPr>
          <w:rFonts w:ascii="Calibri" w:hAnsi="Calibri" w:cs="Calibri"/>
        </w:rPr>
        <w:t xml:space="preserve"> </w:t>
      </w:r>
      <w:proofErr w:type="spellStart"/>
      <w:r w:rsidRPr="00D64EE3">
        <w:rPr>
          <w:rFonts w:ascii="Calibri" w:hAnsi="Calibri" w:cs="Calibri"/>
        </w:rPr>
        <w:t>će</w:t>
      </w:r>
      <w:proofErr w:type="spellEnd"/>
      <w:r w:rsidRPr="00D64EE3">
        <w:rPr>
          <w:rFonts w:ascii="Calibri" w:hAnsi="Calibri" w:cs="Calibri"/>
        </w:rPr>
        <w:t xml:space="preserve"> </w:t>
      </w:r>
      <w:proofErr w:type="spellStart"/>
      <w:r w:rsidRPr="00D64EE3">
        <w:rPr>
          <w:rFonts w:ascii="Calibri" w:hAnsi="Calibri" w:cs="Calibri"/>
        </w:rPr>
        <w:t>biti</w:t>
      </w:r>
      <w:proofErr w:type="spellEnd"/>
      <w:r w:rsidRPr="00D64EE3">
        <w:rPr>
          <w:rFonts w:ascii="Calibri" w:hAnsi="Calibri" w:cs="Calibri"/>
        </w:rPr>
        <w:t xml:space="preserve"> </w:t>
      </w:r>
      <w:proofErr w:type="spellStart"/>
      <w:r w:rsidRPr="00D64EE3">
        <w:rPr>
          <w:rFonts w:ascii="Calibri" w:hAnsi="Calibri" w:cs="Calibri"/>
        </w:rPr>
        <w:t>omogućeno</w:t>
      </w:r>
      <w:proofErr w:type="spellEnd"/>
      <w:r w:rsidRPr="00D64EE3">
        <w:rPr>
          <w:rFonts w:ascii="Calibri" w:hAnsi="Calibri" w:cs="Calibri"/>
        </w:rPr>
        <w:t xml:space="preserve"> </w:t>
      </w:r>
      <w:proofErr w:type="spellStart"/>
      <w:r w:rsidRPr="00D64EE3">
        <w:rPr>
          <w:rFonts w:ascii="Calibri" w:hAnsi="Calibri" w:cs="Calibri"/>
        </w:rPr>
        <w:t>da</w:t>
      </w:r>
      <w:proofErr w:type="spellEnd"/>
      <w:r w:rsidRPr="00D64EE3">
        <w:rPr>
          <w:rFonts w:ascii="Calibri" w:hAnsi="Calibri" w:cs="Calibri"/>
        </w:rPr>
        <w:t xml:space="preserve"> </w:t>
      </w:r>
      <w:proofErr w:type="spellStart"/>
      <w:r w:rsidRPr="00D64EE3">
        <w:rPr>
          <w:rFonts w:ascii="Calibri" w:hAnsi="Calibri" w:cs="Calibri"/>
        </w:rPr>
        <w:t>konkurišu</w:t>
      </w:r>
      <w:proofErr w:type="spellEnd"/>
      <w:r w:rsidRPr="00D64EE3">
        <w:rPr>
          <w:rFonts w:ascii="Calibri" w:hAnsi="Calibri" w:cs="Calibri"/>
        </w:rPr>
        <w:t xml:space="preserve"> </w:t>
      </w:r>
      <w:proofErr w:type="spellStart"/>
      <w:r w:rsidRPr="00D64EE3">
        <w:rPr>
          <w:rFonts w:ascii="Calibri" w:hAnsi="Calibri" w:cs="Calibri"/>
        </w:rPr>
        <w:t>i</w:t>
      </w:r>
      <w:proofErr w:type="spellEnd"/>
      <w:r w:rsidRPr="00D64EE3">
        <w:rPr>
          <w:rFonts w:ascii="Calibri" w:hAnsi="Calibri" w:cs="Calibri"/>
        </w:rPr>
        <w:t xml:space="preserve"> </w:t>
      </w:r>
      <w:proofErr w:type="spellStart"/>
      <w:r w:rsidRPr="00D64EE3">
        <w:rPr>
          <w:rFonts w:ascii="Calibri" w:hAnsi="Calibri" w:cs="Calibri"/>
        </w:rPr>
        <w:t>za</w:t>
      </w:r>
      <w:proofErr w:type="spellEnd"/>
      <w:r w:rsidRPr="00D64EE3">
        <w:rPr>
          <w:rFonts w:ascii="Calibri" w:hAnsi="Calibri" w:cs="Calibri"/>
        </w:rPr>
        <w:t xml:space="preserve"> </w:t>
      </w:r>
      <w:proofErr w:type="spellStart"/>
      <w:r w:rsidRPr="00D64EE3">
        <w:rPr>
          <w:rFonts w:ascii="Calibri" w:hAnsi="Calibri" w:cs="Calibri"/>
        </w:rPr>
        <w:t>dadatnu</w:t>
      </w:r>
      <w:proofErr w:type="spellEnd"/>
      <w:r w:rsidRPr="00D64EE3">
        <w:rPr>
          <w:rFonts w:ascii="Calibri" w:hAnsi="Calibri" w:cs="Calibri"/>
        </w:rPr>
        <w:t xml:space="preserve"> </w:t>
      </w:r>
      <w:proofErr w:type="spellStart"/>
      <w:r w:rsidRPr="00D64EE3">
        <w:rPr>
          <w:rFonts w:ascii="Calibri" w:hAnsi="Calibri" w:cs="Calibri"/>
        </w:rPr>
        <w:t>pomoć</w:t>
      </w:r>
      <w:proofErr w:type="spellEnd"/>
      <w:r w:rsidRPr="00D64EE3">
        <w:rPr>
          <w:rFonts w:ascii="Calibri" w:hAnsi="Calibri" w:cs="Calibri"/>
        </w:rPr>
        <w:t xml:space="preserve"> </w:t>
      </w:r>
      <w:proofErr w:type="spellStart"/>
      <w:r w:rsidRPr="00D64EE3">
        <w:rPr>
          <w:rFonts w:ascii="Calibri" w:hAnsi="Calibri" w:cs="Calibri"/>
        </w:rPr>
        <w:t>ukoliko</w:t>
      </w:r>
      <w:proofErr w:type="spellEnd"/>
      <w:r w:rsidRPr="00D64EE3">
        <w:rPr>
          <w:rFonts w:ascii="Calibri" w:hAnsi="Calibri" w:cs="Calibri"/>
        </w:rPr>
        <w:t xml:space="preserve"> </w:t>
      </w:r>
      <w:proofErr w:type="spellStart"/>
      <w:r w:rsidRPr="00D64EE3">
        <w:rPr>
          <w:rFonts w:ascii="Calibri" w:hAnsi="Calibri" w:cs="Calibri"/>
        </w:rPr>
        <w:t>odluče</w:t>
      </w:r>
      <w:proofErr w:type="spellEnd"/>
      <w:r w:rsidRPr="00D64EE3">
        <w:rPr>
          <w:rFonts w:ascii="Calibri" w:hAnsi="Calibri" w:cs="Calibri"/>
        </w:rPr>
        <w:t xml:space="preserve"> </w:t>
      </w:r>
      <w:proofErr w:type="spellStart"/>
      <w:r w:rsidRPr="00D64EE3">
        <w:rPr>
          <w:rFonts w:ascii="Calibri" w:hAnsi="Calibri" w:cs="Calibri"/>
        </w:rPr>
        <w:t>da</w:t>
      </w:r>
      <w:proofErr w:type="spellEnd"/>
      <w:r w:rsidRPr="00D64EE3">
        <w:rPr>
          <w:rFonts w:ascii="Calibri" w:hAnsi="Calibri" w:cs="Calibri"/>
        </w:rPr>
        <w:t xml:space="preserve"> </w:t>
      </w:r>
      <w:proofErr w:type="spellStart"/>
      <w:r w:rsidRPr="00D64EE3">
        <w:rPr>
          <w:rFonts w:ascii="Calibri" w:hAnsi="Calibri" w:cs="Calibri"/>
        </w:rPr>
        <w:t>angažovanim</w:t>
      </w:r>
      <w:proofErr w:type="spellEnd"/>
      <w:r w:rsidRPr="00D64EE3">
        <w:rPr>
          <w:rFonts w:ascii="Calibri" w:hAnsi="Calibri" w:cs="Calibri"/>
        </w:rPr>
        <w:t xml:space="preserve"> </w:t>
      </w:r>
      <w:proofErr w:type="spellStart"/>
      <w:proofErr w:type="gramStart"/>
      <w:r w:rsidRPr="00D64EE3">
        <w:rPr>
          <w:rFonts w:ascii="Calibri" w:hAnsi="Calibri" w:cs="Calibri"/>
        </w:rPr>
        <w:t>licima</w:t>
      </w:r>
      <w:proofErr w:type="spellEnd"/>
      <w:r w:rsidRPr="00D64EE3">
        <w:rPr>
          <w:rFonts w:ascii="Calibri" w:hAnsi="Calibri" w:cs="Calibri"/>
        </w:rPr>
        <w:t xml:space="preserve">  </w:t>
      </w:r>
      <w:proofErr w:type="spellStart"/>
      <w:r w:rsidRPr="00D64EE3">
        <w:rPr>
          <w:rFonts w:ascii="Calibri" w:hAnsi="Calibri" w:cs="Calibri"/>
        </w:rPr>
        <w:t>produže</w:t>
      </w:r>
      <w:proofErr w:type="spellEnd"/>
      <w:proofErr w:type="gramEnd"/>
      <w:r w:rsidRPr="00D64EE3">
        <w:rPr>
          <w:rFonts w:ascii="Calibri" w:hAnsi="Calibri" w:cs="Calibri"/>
        </w:rPr>
        <w:t xml:space="preserve"> </w:t>
      </w:r>
      <w:proofErr w:type="spellStart"/>
      <w:r w:rsidRPr="00D64EE3">
        <w:rPr>
          <w:rFonts w:ascii="Calibri" w:hAnsi="Calibri" w:cs="Calibri"/>
        </w:rPr>
        <w:t>ugovor</w:t>
      </w:r>
      <w:proofErr w:type="spellEnd"/>
      <w:r w:rsidRPr="00D64EE3">
        <w:rPr>
          <w:rFonts w:ascii="Calibri" w:hAnsi="Calibri" w:cs="Calibri"/>
        </w:rPr>
        <w:t xml:space="preserve"> o </w:t>
      </w:r>
      <w:proofErr w:type="spellStart"/>
      <w:r w:rsidRPr="00D64EE3">
        <w:rPr>
          <w:rFonts w:ascii="Calibri" w:hAnsi="Calibri" w:cs="Calibri"/>
        </w:rPr>
        <w:t>radu</w:t>
      </w:r>
      <w:proofErr w:type="spellEnd"/>
      <w:r w:rsidRPr="00D64EE3">
        <w:rPr>
          <w:rFonts w:ascii="Calibri" w:hAnsi="Calibri" w:cs="Calibri"/>
        </w:rPr>
        <w:t xml:space="preserve"> u </w:t>
      </w:r>
      <w:proofErr w:type="spellStart"/>
      <w:r w:rsidRPr="00D64EE3">
        <w:rPr>
          <w:rFonts w:ascii="Calibri" w:hAnsi="Calibri" w:cs="Calibri"/>
        </w:rPr>
        <w:t>periodu</w:t>
      </w:r>
      <w:proofErr w:type="spellEnd"/>
      <w:r w:rsidRPr="00D64EE3">
        <w:rPr>
          <w:rFonts w:ascii="Calibri" w:hAnsi="Calibri" w:cs="Calibri"/>
        </w:rPr>
        <w:t xml:space="preserve"> </w:t>
      </w:r>
      <w:proofErr w:type="spellStart"/>
      <w:r w:rsidRPr="00D64EE3">
        <w:rPr>
          <w:rFonts w:ascii="Calibri" w:hAnsi="Calibri" w:cs="Calibri"/>
        </w:rPr>
        <w:t>od</w:t>
      </w:r>
      <w:proofErr w:type="spellEnd"/>
      <w:r w:rsidRPr="00D64EE3">
        <w:rPr>
          <w:rFonts w:ascii="Calibri" w:hAnsi="Calibri" w:cs="Calibri"/>
        </w:rPr>
        <w:t xml:space="preserve"> </w:t>
      </w:r>
      <w:proofErr w:type="spellStart"/>
      <w:r w:rsidRPr="00D64EE3">
        <w:rPr>
          <w:rFonts w:ascii="Calibri" w:hAnsi="Calibri" w:cs="Calibri"/>
        </w:rPr>
        <w:t>najmanje</w:t>
      </w:r>
      <w:proofErr w:type="spellEnd"/>
      <w:r w:rsidRPr="00D64EE3">
        <w:rPr>
          <w:rFonts w:ascii="Calibri" w:hAnsi="Calibri" w:cs="Calibri"/>
        </w:rPr>
        <w:t xml:space="preserve"> </w:t>
      </w:r>
      <w:proofErr w:type="spellStart"/>
      <w:r w:rsidRPr="00D64EE3">
        <w:rPr>
          <w:rFonts w:ascii="Calibri" w:hAnsi="Calibri" w:cs="Calibri"/>
        </w:rPr>
        <w:t>godinu</w:t>
      </w:r>
      <w:proofErr w:type="spellEnd"/>
      <w:r w:rsidRPr="00D64EE3">
        <w:rPr>
          <w:rFonts w:ascii="Calibri" w:hAnsi="Calibri" w:cs="Calibri"/>
        </w:rPr>
        <w:t xml:space="preserve"> </w:t>
      </w:r>
      <w:proofErr w:type="spellStart"/>
      <w:r w:rsidRPr="00D64EE3">
        <w:rPr>
          <w:rFonts w:ascii="Calibri" w:hAnsi="Calibri" w:cs="Calibri"/>
        </w:rPr>
        <w:t>dana</w:t>
      </w:r>
      <w:proofErr w:type="spellEnd"/>
      <w:r w:rsidRPr="00D64EE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tbl>
      <w:tblPr>
        <w:tblW w:w="111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1160"/>
      </w:tblGrid>
      <w:tr w:rsidR="004C14F0" w:rsidTr="004C14F0">
        <w:trPr>
          <w:trHeight w:val="888"/>
          <w:jc w:val="center"/>
        </w:trPr>
        <w:tc>
          <w:tcPr>
            <w:tcW w:w="11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hideMark/>
          </w:tcPr>
          <w:p w:rsidR="004C14F0" w:rsidRDefault="004C14F0">
            <w:pPr>
              <w:pStyle w:val="Header"/>
              <w:spacing w:line="276" w:lineRule="auto"/>
              <w:ind w:left="81"/>
              <w:jc w:val="both"/>
              <w:rPr>
                <w:rFonts w:ascii="Calibri" w:eastAsia="Times" w:hAnsi="Calibri" w:cs="Calibri"/>
                <w:lang w:val="en-GB"/>
              </w:rPr>
            </w:pPr>
            <w:r>
              <w:rPr>
                <w:rFonts w:ascii="Calibri" w:hAnsi="Calibri" w:cs="Calibri"/>
              </w:rPr>
              <w:t>Zainteresovani poslodavci mogu pre</w:t>
            </w:r>
            <w:r w:rsidR="00A00733">
              <w:rPr>
                <w:rFonts w:ascii="Calibri" w:hAnsi="Calibri" w:cs="Calibri"/>
              </w:rPr>
              <w:t xml:space="preserve">uzeti konkursnu dokumentaciju u zgradi opštine Vladičin Han, u kancelariji br.13 </w:t>
            </w:r>
            <w:r>
              <w:rPr>
                <w:rFonts w:ascii="Calibri" w:hAnsi="Calibri" w:cs="Calibri"/>
              </w:rPr>
              <w:t>od petka,</w:t>
            </w:r>
            <w:r>
              <w:rPr>
                <w:rFonts w:ascii="Calibri" w:hAnsi="Calibri" w:cs="Calibri"/>
                <w:b/>
              </w:rPr>
              <w:t xml:space="preserve"> 16. </w:t>
            </w:r>
            <w:r w:rsidR="00A00733">
              <w:rPr>
                <w:rFonts w:ascii="Calibri" w:hAnsi="Calibri" w:cs="Calibri"/>
                <w:b/>
              </w:rPr>
              <w:t>decembra</w:t>
            </w:r>
            <w:r>
              <w:rPr>
                <w:rFonts w:ascii="Calibri" w:hAnsi="Calibri" w:cs="Calibri"/>
                <w:b/>
              </w:rPr>
              <w:t xml:space="preserve"> 2022</w:t>
            </w:r>
            <w:r>
              <w:rPr>
                <w:rFonts w:ascii="Calibri" w:hAnsi="Calibri" w:cs="Calibri"/>
              </w:rPr>
              <w:t>.</w:t>
            </w:r>
          </w:p>
          <w:p w:rsidR="004C14F0" w:rsidRDefault="004C14F0" w:rsidP="00A00733">
            <w:pPr>
              <w:pStyle w:val="Header"/>
              <w:spacing w:line="276" w:lineRule="auto"/>
              <w:ind w:left="81"/>
              <w:jc w:val="both"/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</w:rPr>
              <w:t>Rok za predaju</w:t>
            </w:r>
            <w:r>
              <w:rPr>
                <w:rFonts w:ascii="Calibri" w:hAnsi="Calibri" w:cs="Calibri"/>
              </w:rPr>
              <w:t xml:space="preserve"> prijavnih formulara je </w:t>
            </w:r>
            <w:r w:rsidR="00A00733">
              <w:rPr>
                <w:rFonts w:ascii="Calibri" w:hAnsi="Calibri" w:cs="Calibri"/>
                <w:b/>
                <w:bCs/>
              </w:rPr>
              <w:t>ponedeljak, 26. decembar</w:t>
            </w:r>
            <w:r>
              <w:rPr>
                <w:rFonts w:ascii="Calibri" w:hAnsi="Calibri" w:cs="Calibri"/>
                <w:b/>
                <w:bCs/>
              </w:rPr>
              <w:t xml:space="preserve"> 2022.</w:t>
            </w:r>
            <w:r w:rsidR="00A00733">
              <w:rPr>
                <w:rFonts w:ascii="Calibri" w:hAnsi="Calibri" w:cs="Calibri"/>
              </w:rPr>
              <w:t xml:space="preserve"> godine, do 15</w:t>
            </w:r>
            <w:r>
              <w:rPr>
                <w:rFonts w:ascii="Calibri" w:hAnsi="Calibri" w:cs="Calibri"/>
              </w:rPr>
              <w:t>:00 časova.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</w:tbl>
    <w:p w:rsidR="009301C1" w:rsidRPr="00DB0C99" w:rsidRDefault="004C14F0" w:rsidP="00DB0C99">
      <w:pPr>
        <w:pStyle w:val="Header"/>
        <w:spacing w:line="276" w:lineRule="auto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Dodatne informacije se mogu dobiti na </w:t>
      </w:r>
      <w:r w:rsidR="00990D75">
        <w:rPr>
          <w:rFonts w:ascii="Calibri" w:hAnsi="Calibri" w:cs="Calibri"/>
          <w:szCs w:val="22"/>
        </w:rPr>
        <w:t>sledeći broj telefona: 017/390 501 lokal 212</w:t>
      </w:r>
      <w:r>
        <w:rPr>
          <w:rFonts w:ascii="Calibri" w:hAnsi="Calibri" w:cs="Calibri"/>
          <w:szCs w:val="22"/>
        </w:rPr>
        <w:t xml:space="preserve"> ili putem elektronske pošte na</w:t>
      </w:r>
      <w:r w:rsidR="00C760DB">
        <w:rPr>
          <w:rFonts w:ascii="Calibri" w:hAnsi="Calibri" w:cs="Calibri"/>
          <w:szCs w:val="22"/>
        </w:rPr>
        <w:t xml:space="preserve"> </w:t>
      </w:r>
      <w:r w:rsidR="00C760DB" w:rsidRPr="00C760DB">
        <w:rPr>
          <w:rFonts w:asciiTheme="minorHAnsi" w:hAnsiTheme="minorHAnsi" w:cstheme="minorHAnsi"/>
          <w:b/>
          <w:szCs w:val="22"/>
          <w:u w:val="single"/>
        </w:rPr>
        <w:t>dragan.stevanovic</w:t>
      </w:r>
      <w:hyperlink r:id="rId8" w:history="1">
        <w:r w:rsidRPr="00C760DB">
          <w:rPr>
            <w:rStyle w:val="Hyperlink"/>
            <w:rFonts w:asciiTheme="minorHAnsi" w:hAnsiTheme="minorHAnsi" w:cstheme="minorHAnsi"/>
            <w:b/>
            <w:szCs w:val="22"/>
          </w:rPr>
          <w:t>@</w:t>
        </w:r>
        <w:r w:rsidR="00C760DB" w:rsidRPr="00C760DB">
          <w:rPr>
            <w:rStyle w:val="Hyperlink"/>
            <w:rFonts w:asciiTheme="minorHAnsi" w:hAnsiTheme="minorHAnsi" w:cstheme="minorHAnsi"/>
            <w:b/>
            <w:szCs w:val="22"/>
          </w:rPr>
          <w:t>vladicinhan.org.</w:t>
        </w:r>
        <w:r w:rsidRPr="00C760DB">
          <w:rPr>
            <w:rStyle w:val="Hyperlink"/>
            <w:rFonts w:asciiTheme="minorHAnsi" w:hAnsiTheme="minorHAnsi" w:cstheme="minorHAnsi"/>
            <w:b/>
            <w:szCs w:val="22"/>
          </w:rPr>
          <w:t>rs</w:t>
        </w:r>
      </w:hyperlink>
      <w:r>
        <w:rPr>
          <w:rFonts w:ascii="Calibri" w:hAnsi="Calibri" w:cs="Calibri"/>
          <w:szCs w:val="22"/>
        </w:rPr>
        <w:t>.</w:t>
      </w:r>
      <w:bookmarkEnd w:id="0"/>
    </w:p>
    <w:sectPr w:rsidR="009301C1" w:rsidRPr="00DB0C99" w:rsidSect="00C76CBD">
      <w:headerReference w:type="default" r:id="rId9"/>
      <w:pgSz w:w="12240" w:h="15840"/>
      <w:pgMar w:top="864" w:right="864" w:bottom="1354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4E9" w:rsidRDefault="00F234E9" w:rsidP="000A33D1">
      <w:pPr>
        <w:spacing w:after="0" w:line="240" w:lineRule="auto"/>
      </w:pPr>
      <w:r>
        <w:separator/>
      </w:r>
    </w:p>
  </w:endnote>
  <w:endnote w:type="continuationSeparator" w:id="0">
    <w:p w:rsidR="00F234E9" w:rsidRDefault="00F234E9" w:rsidP="000A3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L Swis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4E9" w:rsidRDefault="00F234E9" w:rsidP="000A33D1">
      <w:pPr>
        <w:spacing w:after="0" w:line="240" w:lineRule="auto"/>
      </w:pPr>
      <w:r>
        <w:separator/>
      </w:r>
    </w:p>
  </w:footnote>
  <w:footnote w:type="continuationSeparator" w:id="0">
    <w:p w:rsidR="00F234E9" w:rsidRDefault="00F234E9" w:rsidP="000A3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59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/>
    </w:tblPr>
    <w:tblGrid>
      <w:gridCol w:w="4865"/>
      <w:gridCol w:w="5945"/>
      <w:gridCol w:w="3785"/>
    </w:tblGrid>
    <w:tr w:rsidR="004112AD" w:rsidTr="003D094D">
      <w:trPr>
        <w:trHeight w:val="1559"/>
      </w:trPr>
      <w:tc>
        <w:tcPr>
          <w:tcW w:w="486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112AD" w:rsidRDefault="004112AD" w:rsidP="00C76CBD">
          <w:pPr>
            <w:spacing w:after="0"/>
          </w:pPr>
          <w:bookmarkStart w:id="1" w:name="_heading=h.gjdgxs" w:colFirst="0" w:colLast="0"/>
          <w:bookmarkEnd w:id="1"/>
          <w:r>
            <w:rPr>
              <w:noProof/>
            </w:rPr>
            <w:drawing>
              <wp:inline distT="0" distB="0" distL="0" distR="0">
                <wp:extent cx="918937" cy="910780"/>
                <wp:effectExtent l="0" t="0" r="0" b="0"/>
                <wp:docPr id="8" name="image1.png" descr="vladicin-han-gr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vladicin-han-grb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8937" cy="9107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="002D1147">
            <w:rPr>
              <w:noProof/>
            </w:rPr>
            <w:t xml:space="preserve">    </w:t>
          </w:r>
          <w:r w:rsidR="00C76CBD">
            <w:rPr>
              <w:noProof/>
            </w:rPr>
            <w:t xml:space="preserve">        </w:t>
          </w:r>
          <w:r w:rsidR="00C76CBD">
            <w:rPr>
              <w:noProof/>
            </w:rPr>
            <w:drawing>
              <wp:inline distT="0" distB="0" distL="0" distR="0">
                <wp:extent cx="1508760" cy="579120"/>
                <wp:effectExtent l="19050" t="0" r="0" b="0"/>
                <wp:docPr id="6" name="image2.png" descr="C:\Users\Help 1\Desktop\EUzaTebe_tex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Help 1\Desktop\EUzaTebe_text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5906" cy="58186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112AD" w:rsidRPr="00D452AC" w:rsidRDefault="002D1147" w:rsidP="00BA5E88">
          <w:pPr>
            <w:tabs>
              <w:tab w:val="right" w:pos="5745"/>
            </w:tabs>
            <w:spacing w:after="0" w:line="240" w:lineRule="auto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-24765</wp:posOffset>
                </wp:positionV>
                <wp:extent cx="1536065" cy="922020"/>
                <wp:effectExtent l="19050" t="0" r="6985" b="0"/>
                <wp:wrapSquare wrapText="bothSides" distT="0" distB="0" distL="0" distR="0"/>
                <wp:docPr id="9" name="image4.png" descr="C:\Users\Help 1\Desktop\e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C:\Users\Help 1\Desktop\eu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065" cy="9220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t xml:space="preserve">                             </w:t>
          </w:r>
          <w:proofErr w:type="spellStart"/>
          <w:r w:rsidR="004112AD" w:rsidRPr="00D452AC">
            <w:rPr>
              <w:sz w:val="20"/>
              <w:szCs w:val="20"/>
            </w:rPr>
            <w:t>Пројекат</w:t>
          </w:r>
          <w:proofErr w:type="spellEnd"/>
          <w:r w:rsidR="004112AD" w:rsidRPr="00D452AC">
            <w:rPr>
              <w:sz w:val="20"/>
              <w:szCs w:val="20"/>
            </w:rPr>
            <w:t xml:space="preserve"> </w:t>
          </w:r>
          <w:proofErr w:type="spellStart"/>
          <w:r w:rsidR="004112AD" w:rsidRPr="00D452AC">
            <w:rPr>
              <w:sz w:val="20"/>
              <w:szCs w:val="20"/>
            </w:rPr>
            <w:t>финансира</w:t>
          </w:r>
          <w:proofErr w:type="spellEnd"/>
          <w:r w:rsidR="004112AD" w:rsidRPr="00D452AC">
            <w:rPr>
              <w:sz w:val="20"/>
              <w:szCs w:val="20"/>
            </w:rPr>
            <w:t xml:space="preserve"> </w:t>
          </w:r>
        </w:p>
        <w:p w:rsidR="004112AD" w:rsidRPr="00D452AC" w:rsidRDefault="002D1147" w:rsidP="002D1147">
          <w:pPr>
            <w:spacing w:after="0"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                                     </w:t>
          </w:r>
          <w:proofErr w:type="spellStart"/>
          <w:r w:rsidR="004112AD" w:rsidRPr="00D452AC">
            <w:rPr>
              <w:sz w:val="20"/>
              <w:szCs w:val="20"/>
            </w:rPr>
            <w:t>Европска</w:t>
          </w:r>
          <w:proofErr w:type="spellEnd"/>
          <w:r w:rsidR="004112AD" w:rsidRPr="00D452AC">
            <w:rPr>
              <w:sz w:val="20"/>
              <w:szCs w:val="20"/>
            </w:rPr>
            <w:t xml:space="preserve"> </w:t>
          </w:r>
          <w:proofErr w:type="spellStart"/>
          <w:r w:rsidR="004112AD" w:rsidRPr="00D452AC">
            <w:rPr>
              <w:sz w:val="20"/>
              <w:szCs w:val="20"/>
            </w:rPr>
            <w:t>унија</w:t>
          </w:r>
          <w:proofErr w:type="spellEnd"/>
        </w:p>
        <w:p w:rsidR="004112AD" w:rsidRPr="004112AD" w:rsidRDefault="004112AD" w:rsidP="004112AD"/>
      </w:tc>
      <w:tc>
        <w:tcPr>
          <w:tcW w:w="378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112AD" w:rsidRDefault="004112AD" w:rsidP="003D094D">
          <w:pPr>
            <w:spacing w:after="0"/>
          </w:pPr>
          <w:r>
            <w:t xml:space="preserve"> </w:t>
          </w:r>
        </w:p>
      </w:tc>
    </w:tr>
  </w:tbl>
  <w:p w:rsidR="004112AD" w:rsidRPr="00BA5E88" w:rsidRDefault="004112AD" w:rsidP="00C76CBD">
    <w:pPr>
      <w:pStyle w:val="NoSpacing"/>
      <w:jc w:val="center"/>
      <w:rPr>
        <w:sz w:val="26"/>
        <w:szCs w:val="26"/>
      </w:rPr>
    </w:pPr>
    <w:r w:rsidRPr="00BA5E88">
      <w:rPr>
        <w:sz w:val="26"/>
        <w:szCs w:val="26"/>
      </w:rPr>
      <w:t xml:space="preserve">Improvement of the social inclusion in the municipality of </w:t>
    </w:r>
    <w:proofErr w:type="spellStart"/>
    <w:r w:rsidRPr="00BA5E88">
      <w:rPr>
        <w:sz w:val="26"/>
        <w:szCs w:val="26"/>
      </w:rPr>
      <w:t>Vladicin</w:t>
    </w:r>
    <w:proofErr w:type="spellEnd"/>
    <w:r w:rsidRPr="00BA5E88">
      <w:rPr>
        <w:sz w:val="26"/>
        <w:szCs w:val="26"/>
      </w:rPr>
      <w:t xml:space="preserve"> Han (SRB153)</w:t>
    </w:r>
  </w:p>
  <w:p w:rsidR="004112AD" w:rsidRPr="00BA5E88" w:rsidRDefault="004112AD" w:rsidP="00C76CBD">
    <w:pPr>
      <w:pStyle w:val="NoSpacing"/>
      <w:jc w:val="center"/>
      <w:rPr>
        <w:sz w:val="26"/>
        <w:szCs w:val="26"/>
      </w:rPr>
    </w:pPr>
    <w:proofErr w:type="spellStart"/>
    <w:r w:rsidRPr="00BA5E88">
      <w:rPr>
        <w:sz w:val="26"/>
        <w:szCs w:val="26"/>
      </w:rPr>
      <w:t>Poboljšanje</w:t>
    </w:r>
    <w:proofErr w:type="spellEnd"/>
    <w:r w:rsidRPr="00BA5E88">
      <w:rPr>
        <w:sz w:val="26"/>
        <w:szCs w:val="26"/>
      </w:rPr>
      <w:t xml:space="preserve"> </w:t>
    </w:r>
    <w:proofErr w:type="spellStart"/>
    <w:r w:rsidRPr="00BA5E88">
      <w:rPr>
        <w:sz w:val="26"/>
        <w:szCs w:val="26"/>
      </w:rPr>
      <w:t>socijalne</w:t>
    </w:r>
    <w:proofErr w:type="spellEnd"/>
    <w:r w:rsidRPr="00BA5E88">
      <w:rPr>
        <w:sz w:val="26"/>
        <w:szCs w:val="26"/>
      </w:rPr>
      <w:t xml:space="preserve"> </w:t>
    </w:r>
    <w:proofErr w:type="spellStart"/>
    <w:r w:rsidRPr="00BA5E88">
      <w:rPr>
        <w:sz w:val="26"/>
        <w:szCs w:val="26"/>
      </w:rPr>
      <w:t>inkluzije</w:t>
    </w:r>
    <w:proofErr w:type="spellEnd"/>
    <w:r w:rsidRPr="00BA5E88">
      <w:rPr>
        <w:sz w:val="26"/>
        <w:szCs w:val="26"/>
      </w:rPr>
      <w:t xml:space="preserve"> u </w:t>
    </w:r>
    <w:proofErr w:type="spellStart"/>
    <w:r w:rsidRPr="00BA5E88">
      <w:rPr>
        <w:sz w:val="26"/>
        <w:szCs w:val="26"/>
      </w:rPr>
      <w:t>opštini</w:t>
    </w:r>
    <w:proofErr w:type="spellEnd"/>
    <w:r w:rsidRPr="00BA5E88">
      <w:rPr>
        <w:sz w:val="26"/>
        <w:szCs w:val="26"/>
      </w:rPr>
      <w:t xml:space="preserve"> </w:t>
    </w:r>
    <w:proofErr w:type="spellStart"/>
    <w:r w:rsidRPr="00BA5E88">
      <w:rPr>
        <w:sz w:val="26"/>
        <w:szCs w:val="26"/>
      </w:rPr>
      <w:t>Vladičin</w:t>
    </w:r>
    <w:proofErr w:type="spellEnd"/>
    <w:r w:rsidRPr="00BA5E88">
      <w:rPr>
        <w:sz w:val="26"/>
        <w:szCs w:val="26"/>
      </w:rPr>
      <w:t xml:space="preserve"> Han (SRB153)</w:t>
    </w:r>
  </w:p>
  <w:p w:rsidR="00C76CBD" w:rsidRDefault="004112AD" w:rsidP="00C76CBD"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2937510</wp:posOffset>
          </wp:positionH>
          <wp:positionV relativeFrom="paragraph">
            <wp:posOffset>3175</wp:posOffset>
          </wp:positionV>
          <wp:extent cx="508635" cy="487680"/>
          <wp:effectExtent l="19050" t="0" r="5715" b="0"/>
          <wp:wrapNone/>
          <wp:docPr id="14" name="image3.jpg" descr="C:\Users\Suza\Desktop\Help-Logo_4c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Suza\Desktop\Help-Logo_4c-01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635" cy="487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419FB" w:rsidRPr="00C856F2" w:rsidRDefault="003D094D" w:rsidP="00C76CBD">
    <w:r>
      <w:tab/>
    </w:r>
    <w:r w:rsidR="00C856F2"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42F2"/>
    <w:multiLevelType w:val="hybridMultilevel"/>
    <w:tmpl w:val="8D743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07099"/>
    <w:multiLevelType w:val="hybridMultilevel"/>
    <w:tmpl w:val="A134B950"/>
    <w:lvl w:ilvl="0" w:tplc="565A40A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7F9E"/>
    <w:multiLevelType w:val="hybridMultilevel"/>
    <w:tmpl w:val="CF523058"/>
    <w:lvl w:ilvl="0" w:tplc="AEF8F6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149B6"/>
    <w:multiLevelType w:val="multilevel"/>
    <w:tmpl w:val="AEAA34A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4A3D5007"/>
    <w:multiLevelType w:val="hybridMultilevel"/>
    <w:tmpl w:val="E1CA8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37175"/>
    <w:multiLevelType w:val="hybridMultilevel"/>
    <w:tmpl w:val="B42C9B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5456E7"/>
    <w:multiLevelType w:val="hybridMultilevel"/>
    <w:tmpl w:val="1CE62500"/>
    <w:lvl w:ilvl="0" w:tplc="CF1E3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C282B"/>
    <w:multiLevelType w:val="hybridMultilevel"/>
    <w:tmpl w:val="58CC1A7C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67711C7B"/>
    <w:multiLevelType w:val="hybridMultilevel"/>
    <w:tmpl w:val="A19EAE0C"/>
    <w:lvl w:ilvl="0" w:tplc="AB22B4B2">
      <w:start w:val="1"/>
      <w:numFmt w:val="lowerLetter"/>
      <w:lvlText w:val="(%1)"/>
      <w:lvlJc w:val="left"/>
      <w:pPr>
        <w:ind w:left="943"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9B384852">
      <w:start w:val="1"/>
      <w:numFmt w:val="lowerRoman"/>
      <w:lvlText w:val="(%2)"/>
      <w:lvlJc w:val="left"/>
      <w:pPr>
        <w:ind w:left="1663" w:hanging="528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2" w:tplc="CBE21B64">
      <w:start w:val="1"/>
      <w:numFmt w:val="bullet"/>
      <w:lvlText w:val="•"/>
      <w:lvlJc w:val="left"/>
      <w:pPr>
        <w:ind w:left="2569" w:hanging="528"/>
      </w:pPr>
      <w:rPr>
        <w:rFonts w:hint="default"/>
      </w:rPr>
    </w:lvl>
    <w:lvl w:ilvl="3" w:tplc="542A4CB2">
      <w:start w:val="1"/>
      <w:numFmt w:val="bullet"/>
      <w:lvlText w:val="•"/>
      <w:lvlJc w:val="left"/>
      <w:pPr>
        <w:ind w:left="3479" w:hanging="528"/>
      </w:pPr>
      <w:rPr>
        <w:rFonts w:hint="default"/>
      </w:rPr>
    </w:lvl>
    <w:lvl w:ilvl="4" w:tplc="DC2C32C8">
      <w:start w:val="1"/>
      <w:numFmt w:val="bullet"/>
      <w:lvlText w:val="•"/>
      <w:lvlJc w:val="left"/>
      <w:pPr>
        <w:ind w:left="4388" w:hanging="528"/>
      </w:pPr>
      <w:rPr>
        <w:rFonts w:hint="default"/>
      </w:rPr>
    </w:lvl>
    <w:lvl w:ilvl="5" w:tplc="B0CC3364">
      <w:start w:val="1"/>
      <w:numFmt w:val="bullet"/>
      <w:lvlText w:val="•"/>
      <w:lvlJc w:val="left"/>
      <w:pPr>
        <w:ind w:left="5298" w:hanging="528"/>
      </w:pPr>
      <w:rPr>
        <w:rFonts w:hint="default"/>
      </w:rPr>
    </w:lvl>
    <w:lvl w:ilvl="6" w:tplc="E780BD8C">
      <w:start w:val="1"/>
      <w:numFmt w:val="bullet"/>
      <w:lvlText w:val="•"/>
      <w:lvlJc w:val="left"/>
      <w:pPr>
        <w:ind w:left="6208" w:hanging="528"/>
      </w:pPr>
      <w:rPr>
        <w:rFonts w:hint="default"/>
      </w:rPr>
    </w:lvl>
    <w:lvl w:ilvl="7" w:tplc="5C00F8D0">
      <w:start w:val="1"/>
      <w:numFmt w:val="bullet"/>
      <w:lvlText w:val="•"/>
      <w:lvlJc w:val="left"/>
      <w:pPr>
        <w:ind w:left="7117" w:hanging="528"/>
      </w:pPr>
      <w:rPr>
        <w:rFonts w:hint="default"/>
      </w:rPr>
    </w:lvl>
    <w:lvl w:ilvl="8" w:tplc="10CE0C82">
      <w:start w:val="1"/>
      <w:numFmt w:val="bullet"/>
      <w:lvlText w:val="•"/>
      <w:lvlJc w:val="left"/>
      <w:pPr>
        <w:ind w:left="8027" w:hanging="528"/>
      </w:pPr>
      <w:rPr>
        <w:rFonts w:hint="default"/>
      </w:rPr>
    </w:lvl>
  </w:abstractNum>
  <w:abstractNum w:abstractNumId="9">
    <w:nsid w:val="6A144DC7"/>
    <w:multiLevelType w:val="hybridMultilevel"/>
    <w:tmpl w:val="3572C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E75ECC"/>
    <w:rsid w:val="00006F35"/>
    <w:rsid w:val="00007A95"/>
    <w:rsid w:val="0006131D"/>
    <w:rsid w:val="00076898"/>
    <w:rsid w:val="000A33D1"/>
    <w:rsid w:val="000D036D"/>
    <w:rsid w:val="000E1EDC"/>
    <w:rsid w:val="00102C63"/>
    <w:rsid w:val="00102E56"/>
    <w:rsid w:val="00144A20"/>
    <w:rsid w:val="00156D76"/>
    <w:rsid w:val="00175706"/>
    <w:rsid w:val="00192C29"/>
    <w:rsid w:val="00195AC2"/>
    <w:rsid w:val="00241CCB"/>
    <w:rsid w:val="0028443B"/>
    <w:rsid w:val="00291723"/>
    <w:rsid w:val="002A33DB"/>
    <w:rsid w:val="002D1147"/>
    <w:rsid w:val="002E2737"/>
    <w:rsid w:val="002F5A5B"/>
    <w:rsid w:val="00312B5F"/>
    <w:rsid w:val="003A2F30"/>
    <w:rsid w:val="003D094D"/>
    <w:rsid w:val="00401D90"/>
    <w:rsid w:val="004112AD"/>
    <w:rsid w:val="00497621"/>
    <w:rsid w:val="004A11EC"/>
    <w:rsid w:val="004B179D"/>
    <w:rsid w:val="004C14F0"/>
    <w:rsid w:val="004C4E77"/>
    <w:rsid w:val="00525ED4"/>
    <w:rsid w:val="005360DD"/>
    <w:rsid w:val="005858D4"/>
    <w:rsid w:val="005B2FFB"/>
    <w:rsid w:val="00601A70"/>
    <w:rsid w:val="00635FEA"/>
    <w:rsid w:val="00651652"/>
    <w:rsid w:val="0071782A"/>
    <w:rsid w:val="0072419B"/>
    <w:rsid w:val="00742FA2"/>
    <w:rsid w:val="00747CB7"/>
    <w:rsid w:val="007B723E"/>
    <w:rsid w:val="00801BCE"/>
    <w:rsid w:val="008526C6"/>
    <w:rsid w:val="00856F93"/>
    <w:rsid w:val="0086516C"/>
    <w:rsid w:val="00867F64"/>
    <w:rsid w:val="0088460B"/>
    <w:rsid w:val="00890FF9"/>
    <w:rsid w:val="008A753B"/>
    <w:rsid w:val="008B58F6"/>
    <w:rsid w:val="00921DB0"/>
    <w:rsid w:val="009301C1"/>
    <w:rsid w:val="009458E9"/>
    <w:rsid w:val="00985F97"/>
    <w:rsid w:val="00987C4C"/>
    <w:rsid w:val="00990D75"/>
    <w:rsid w:val="00993151"/>
    <w:rsid w:val="009971B9"/>
    <w:rsid w:val="009B5C09"/>
    <w:rsid w:val="00A00733"/>
    <w:rsid w:val="00A24EB3"/>
    <w:rsid w:val="00A419FB"/>
    <w:rsid w:val="00A50864"/>
    <w:rsid w:val="00A8043D"/>
    <w:rsid w:val="00A96965"/>
    <w:rsid w:val="00AA3E6C"/>
    <w:rsid w:val="00AD25CD"/>
    <w:rsid w:val="00AE0D8C"/>
    <w:rsid w:val="00AE159F"/>
    <w:rsid w:val="00AF0C6B"/>
    <w:rsid w:val="00B1352E"/>
    <w:rsid w:val="00B835BD"/>
    <w:rsid w:val="00B92FD6"/>
    <w:rsid w:val="00BA0FC7"/>
    <w:rsid w:val="00BA1F4F"/>
    <w:rsid w:val="00BA5E88"/>
    <w:rsid w:val="00BB52FD"/>
    <w:rsid w:val="00BC6E5F"/>
    <w:rsid w:val="00C17CD0"/>
    <w:rsid w:val="00C26711"/>
    <w:rsid w:val="00C418DE"/>
    <w:rsid w:val="00C42B73"/>
    <w:rsid w:val="00C54F99"/>
    <w:rsid w:val="00C760DB"/>
    <w:rsid w:val="00C76CBD"/>
    <w:rsid w:val="00C856F2"/>
    <w:rsid w:val="00CD0DC7"/>
    <w:rsid w:val="00CD2ABD"/>
    <w:rsid w:val="00D452AC"/>
    <w:rsid w:val="00D64EE3"/>
    <w:rsid w:val="00DB0C99"/>
    <w:rsid w:val="00E57937"/>
    <w:rsid w:val="00E75ECC"/>
    <w:rsid w:val="00E85E67"/>
    <w:rsid w:val="00EB6CC9"/>
    <w:rsid w:val="00EC1AAC"/>
    <w:rsid w:val="00F234E9"/>
    <w:rsid w:val="00FA1029"/>
    <w:rsid w:val="00FA3A52"/>
    <w:rsid w:val="00FE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6F2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noProof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856F2"/>
    <w:rPr>
      <w:rFonts w:ascii="Times New Roman" w:hAnsi="Times New Roman" w:cs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3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3D1"/>
  </w:style>
  <w:style w:type="paragraph" w:styleId="BalloonText">
    <w:name w:val="Balloon Text"/>
    <w:basedOn w:val="Normal"/>
    <w:link w:val="BalloonTextChar"/>
    <w:uiPriority w:val="99"/>
    <w:semiHidden/>
    <w:unhideWhenUsed/>
    <w:rsid w:val="000A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3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0A33D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ascii="Calibri" w:eastAsia="Arial Unicode MS" w:hAnsi="Calibri" w:cs="Calibri"/>
      <w:color w:val="000000"/>
      <w:u w:color="000000"/>
      <w:lang w:eastAsia="en-GB"/>
    </w:rPr>
  </w:style>
  <w:style w:type="table" w:styleId="TableGrid">
    <w:name w:val="Table Grid"/>
    <w:basedOn w:val="TableNormal"/>
    <w:uiPriority w:val="59"/>
    <w:rsid w:val="000A3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112AD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CD2ABD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unhideWhenUsed/>
    <w:rsid w:val="004C14F0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4C14F0"/>
    <w:pPr>
      <w:spacing w:after="0" w:line="240" w:lineRule="auto"/>
      <w:jc w:val="center"/>
    </w:pPr>
    <w:rPr>
      <w:rFonts w:ascii="YU L Swiss" w:eastAsia="Times New Roman" w:hAnsi="YU L Swiss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C14F0"/>
    <w:rPr>
      <w:rFonts w:ascii="YU L Swiss" w:eastAsia="Times New Roman" w:hAnsi="YU L Swiss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856F2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noProof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856F2"/>
    <w:rPr>
      <w:rFonts w:ascii="Times New Roman" w:hAnsi="Times New Roman" w:cs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3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3D1"/>
  </w:style>
  <w:style w:type="paragraph" w:styleId="BalloonText">
    <w:name w:val="Balloon Text"/>
    <w:basedOn w:val="Normal"/>
    <w:link w:val="BalloonTextChar"/>
    <w:uiPriority w:val="99"/>
    <w:semiHidden/>
    <w:unhideWhenUsed/>
    <w:rsid w:val="000A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3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0A33D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ascii="Calibri" w:eastAsia="Arial Unicode MS" w:hAnsi="Calibri" w:cs="Calibri"/>
      <w:color w:val="000000"/>
      <w:u w:color="000000"/>
      <w:lang w:eastAsia="en-GB"/>
    </w:rPr>
  </w:style>
  <w:style w:type="table" w:styleId="TableGrid">
    <w:name w:val="Table Grid"/>
    <w:basedOn w:val="TableNormal"/>
    <w:uiPriority w:val="59"/>
    <w:rsid w:val="000A3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112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6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vr@help-serbia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A1194-802F-44E2-9D24-93F419CB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HelpCile</dc:creator>
  <cp:lastModifiedBy>AcerII</cp:lastModifiedBy>
  <cp:revision>94</cp:revision>
  <cp:lastPrinted>2014-08-08T09:17:00Z</cp:lastPrinted>
  <dcterms:created xsi:type="dcterms:W3CDTF">2021-07-14T08:19:00Z</dcterms:created>
  <dcterms:modified xsi:type="dcterms:W3CDTF">2022-12-22T13:11:00Z</dcterms:modified>
</cp:coreProperties>
</file>